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196AF8">
        <w:rPr>
          <w:rFonts w:ascii="Arial" w:hAnsi="Arial" w:cs="Arial"/>
          <w:b/>
          <w:bCs/>
          <w:sz w:val="40"/>
          <w:szCs w:val="40"/>
        </w:rPr>
        <w:t>Fleischerei (Name)</w:t>
      </w:r>
    </w:p>
    <w:p w:rsidR="00196AF8" w:rsidRPr="00196AF8" w:rsidRDefault="00196AF8" w:rsidP="00196A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96AF8">
        <w:rPr>
          <w:rFonts w:ascii="Arial" w:hAnsi="Arial" w:cs="Arial"/>
          <w:sz w:val="24"/>
          <w:szCs w:val="24"/>
        </w:rPr>
        <w:t>(Straße, Ort)</w:t>
      </w: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96AF8">
        <w:rPr>
          <w:rFonts w:ascii="Arial" w:hAnsi="Arial" w:cs="Arial"/>
          <w:b/>
          <w:bCs/>
          <w:sz w:val="24"/>
          <w:szCs w:val="24"/>
        </w:rPr>
        <w:t>Mitarbeiterbescheinigung</w:t>
      </w: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  <w:r w:rsidRPr="00196AF8">
        <w:rPr>
          <w:rFonts w:ascii="Arial" w:hAnsi="Arial" w:cs="Arial"/>
          <w:sz w:val="24"/>
          <w:szCs w:val="24"/>
        </w:rPr>
        <w:t>Herr/Frau (Name, Anschrift), ist in unserem Unternehmen beschäftigt. Wir produzieren und verkaufen frische Lebensmittel, weswegen die Anwesenheit am Arbeitsplatz i</w:t>
      </w:r>
      <w:r>
        <w:rPr>
          <w:rFonts w:ascii="Arial" w:hAnsi="Arial" w:cs="Arial"/>
          <w:sz w:val="24"/>
          <w:szCs w:val="24"/>
        </w:rPr>
        <w:t>n unseren Betriebsstätten</w:t>
      </w:r>
      <w:r w:rsidRPr="00196AF8">
        <w:rPr>
          <w:rFonts w:ascii="Arial" w:hAnsi="Arial" w:cs="Arial"/>
          <w:sz w:val="24"/>
          <w:szCs w:val="24"/>
        </w:rPr>
        <w:t xml:space="preserve"> unerlässlich ist.</w:t>
      </w: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  <w:r w:rsidRPr="00196AF8">
        <w:rPr>
          <w:rFonts w:ascii="Arial" w:hAnsi="Arial" w:cs="Arial"/>
          <w:sz w:val="24"/>
          <w:szCs w:val="24"/>
        </w:rPr>
        <w:t xml:space="preserve">Darüber hinaus kann es vorkommen, dass Dienstwege zur Beschaffung von Rohstoffen und/oder zur Auslieferung von Waren an Personen, die an ihre Wohnung gebunden sind, </w:t>
      </w:r>
      <w:r>
        <w:rPr>
          <w:rFonts w:ascii="Arial" w:hAnsi="Arial" w:cs="Arial"/>
          <w:sz w:val="24"/>
          <w:szCs w:val="24"/>
        </w:rPr>
        <w:t>erforderlich sind</w:t>
      </w:r>
      <w:r w:rsidRPr="00196AF8">
        <w:rPr>
          <w:rFonts w:ascii="Arial" w:hAnsi="Arial" w:cs="Arial"/>
          <w:sz w:val="24"/>
          <w:szCs w:val="24"/>
        </w:rPr>
        <w:t>.</w:t>
      </w:r>
    </w:p>
    <w:p w:rsid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</w:t>
      </w:r>
    </w:p>
    <w:p w:rsid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</w:p>
    <w:p w:rsid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Unterschrift/Ste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mpel</w:t>
      </w:r>
    </w:p>
    <w:p w:rsidR="00196AF8" w:rsidRPr="00196AF8" w:rsidRDefault="00196AF8" w:rsidP="00196AF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96AF8" w:rsidRPr="00196A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F8"/>
    <w:rsid w:val="00196AF8"/>
    <w:rsid w:val="00D1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4160"/>
  <w15:chartTrackingRefBased/>
  <w15:docId w15:val="{1DE73FBC-7CBE-417D-8F1A-BDF6E30D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Fuchs</dc:creator>
  <cp:keywords/>
  <dc:description/>
  <cp:lastModifiedBy>Martin Fuchs</cp:lastModifiedBy>
  <cp:revision>1</cp:revision>
  <dcterms:created xsi:type="dcterms:W3CDTF">2020-03-20T12:18:00Z</dcterms:created>
  <dcterms:modified xsi:type="dcterms:W3CDTF">2020-03-20T12:39:00Z</dcterms:modified>
</cp:coreProperties>
</file>